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第40讲 数学开放题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一、专题简析：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数学开放题是相对于传统的封闭题而言的一种题型。由于客观世界复杂多变，数学问题也必然复杂多变，往往不可能得到唯一答案。</w:t>
      </w:r>
    </w:p>
    <w:p>
      <w:pPr>
        <w:spacing w:line="360" w:lineRule="auto"/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一般而言，数学开放题具有以下三个特征：</w:t>
      </w:r>
    </w:p>
    <w:p>
      <w:pPr>
        <w:spacing w:line="360" w:lineRule="auto"/>
        <w:ind w:left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1、条件不足或多余；</w:t>
      </w:r>
    </w:p>
    <w:p>
      <w:pPr>
        <w:spacing w:line="360" w:lineRule="auto"/>
        <w:ind w:left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2、没有确定的结论或结论不唯一；</w:t>
      </w:r>
    </w:p>
    <w:p>
      <w:pPr>
        <w:spacing w:line="360" w:lineRule="auto"/>
        <w:ind w:left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3、解题的策略、思路多种多样。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解答数学开放题，需要我们从不同角度分析和思考问题，紧密联系实际，具体问题具体分析。我们一般可以从以下几方面考虑：</w:t>
      </w:r>
    </w:p>
    <w:p>
      <w:pPr>
        <w:spacing w:line="360" w:lineRule="auto"/>
        <w:ind w:lef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1、以问题为指向，对现有条件进行筛选、补充和组合，促进问题的顺利解决；</w:t>
      </w:r>
    </w:p>
    <w:p>
      <w:pPr>
        <w:spacing w:line="360" w:lineRule="auto"/>
        <w:ind w:lef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2、根据知识之间的不同联系途径对给定的条件进行不同的组合，采用不同的方法求解；</w:t>
      </w:r>
    </w:p>
    <w:p>
      <w:pPr>
        <w:spacing w:line="360" w:lineRule="auto"/>
        <w:ind w:lef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3、避免“答案唯一”的僵化思维模式，联系实际考虑可能出现的多种情况，得出不同的答案。</w:t>
      </w: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二、精讲精练：</w:t>
      </w:r>
    </w:p>
    <w:p>
      <w:pPr>
        <w:ind w:left="56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例1</w:t>
      </w:r>
      <w:r>
        <w:rPr>
          <w:rFonts w:hint="eastAsia" w:ascii="宋体" w:hAnsi="宋体"/>
          <w:sz w:val="28"/>
          <w:szCs w:val="28"/>
        </w:rPr>
        <w:t>：A、B都是自然数，且A＋B=10，那么A×B的积可能是多少？其中最大的值是多少？</w:t>
      </w:r>
    </w:p>
    <w:p>
      <w:pPr>
        <w:ind w:left="560"/>
        <w:rPr>
          <w:rFonts w:hint="eastAsia" w:ascii="宋体" w:hAnsi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/>
          <w:sz w:val="28"/>
          <w:szCs w:val="28"/>
        </w:rPr>
      </w:pPr>
    </w:p>
    <w:p>
      <w:pPr>
        <w:ind w:firstLine="700" w:firstLineChars="250"/>
        <w:rPr>
          <w:rFonts w:hint="eastAsia" w:ascii="宋体" w:hAnsi="宋体"/>
          <w:sz w:val="28"/>
          <w:szCs w:val="28"/>
        </w:rPr>
      </w:pPr>
    </w:p>
    <w:p>
      <w:pPr>
        <w:ind w:firstLine="700" w:firstLineChars="250"/>
        <w:jc w:val="center"/>
        <w:rPr>
          <w:rFonts w:hint="eastAsia" w:ascii="宋体" w:hAnsi="宋体"/>
          <w:sz w:val="28"/>
          <w:szCs w:val="28"/>
        </w:rPr>
      </w:pPr>
    </w:p>
    <w:p>
      <w:pPr>
        <w:ind w:firstLine="700" w:firstLineChars="2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一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1、甲、乙两数都是自然数，且甲＋乙=32，那么，甲×乙的积的最大值是多少？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2、A、B两个自然数的积是24，当A和B各等于多少时，它们的和最小？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例2</w:t>
      </w:r>
      <w:r>
        <w:rPr>
          <w:rFonts w:hint="eastAsia" w:ascii="宋体" w:hAnsi="宋体"/>
          <w:sz w:val="28"/>
          <w:szCs w:val="28"/>
        </w:rPr>
        <w:t>：把1 到 5五个数分别填 图中的五个圆圈内，使每条直线上三个圆圈内各数的和是9。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266825" cy="1266825"/>
            <wp:effectExtent l="0" t="0" r="0" b="0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1、把1～5五个数分别填入图中的五个圆圈内，使每条直线上三个圆圈内各数的和是10。</w:t>
      </w:r>
    </w:p>
    <w:p>
      <w:pPr>
        <w:ind w:firstLine="21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266825" cy="1266825"/>
            <wp:effectExtent l="0" t="0" r="0" b="0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0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2、把3～7五个数分别填入图中的五个圆圈内，使每条直线上三个圆圈内各数的和相等而且最大。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266825" cy="1266825"/>
            <wp:effectExtent l="0" t="0" r="0" b="0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例3</w:t>
      </w:r>
      <w:r>
        <w:rPr>
          <w:rFonts w:hint="eastAsia" w:ascii="宋体" w:hAnsi="宋体"/>
          <w:sz w:val="28"/>
          <w:szCs w:val="28"/>
        </w:rPr>
        <w:t>：把1～6六个数分别填入图中的六个圆圈中，使每条边上三个数的和都等于9。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939925" cy="1737995"/>
            <wp:effectExtent l="0" t="0" r="0" b="0"/>
            <wp:docPr id="4" name="图片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1、把1～6六个数分别填入图中的六个圆圈中，使每条边上三个数的和都等于12。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1863090" cy="1665605"/>
            <wp:effectExtent l="0" t="0" r="0" b="0"/>
            <wp:docPr id="5" name="图片 5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2、把1～8八个数分别填入图中的八个圆圈中，使每个圆圈上五个数的和都等于21。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876550" cy="1752600"/>
            <wp:effectExtent l="0" t="0" r="0" b="0"/>
            <wp:docPr id="6" name="图片 6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例4</w:t>
      </w:r>
      <w:r>
        <w:rPr>
          <w:rFonts w:hint="eastAsia" w:ascii="宋体" w:hAnsi="宋体"/>
          <w:sz w:val="28"/>
          <w:szCs w:val="28"/>
        </w:rPr>
        <w:t>：在一次羽毛球比赛中，8名运动员进行淘汰赛，最后决出冠军。共打了多少场比赛？（两名运动员之间比赛一次称为一场）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color w:val="FFFFFF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1、在一次乒乓球比赛中，32名运动员进行淘汰赛，最后决出冠军，共打了多少场球？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2、在一次足球比赛中，采取淘汰制，共打了11场球，最后决出冠军。共有多少支足球队参加了这次比赛？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例5</w:t>
      </w:r>
      <w:r>
        <w:rPr>
          <w:rFonts w:hint="eastAsia" w:ascii="宋体" w:hAnsi="宋体"/>
          <w:sz w:val="28"/>
          <w:szCs w:val="28"/>
        </w:rPr>
        <w:t>：一个学生从家到学校，如果以每分钟50米的速度行走，就要迟到8分钟；如果以每分钟60米的速度前进，就可以提前5分钟到校。这个学生出发时离上学时间有多少分？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  习  五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1、李老师从家到学校上班，出发时他看看表，发现如果步行，每分钟80米，他将迟到5分钟；如果骑自行车，每分钟行200米，他可以提前7分钟到校。李老师出发时离上班时间有多少分？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2、一位小学生从家到学校，如果以每分50米的速度行走，就迟到3分钟；如果以每分70米的速度行走，就可以提前5分到校。求他家到学校的距离。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三、课后作业：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1、一个学生从家到学校上课，先用每分钟80米的速度走了3分钟，发现这样走下去将迟到3分钟；于是他就改用每分钟110米的速度前进，结果比上课提前了3分钟。这个学生家离学校有多远？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2、A、B、C三个数都是自然数，且A＋B＋C=18，那么A×B×C的积的最大值是多少？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3、把1 -- 7七个数分别填入图中的七个圆圈内，使每条直线上三个圆圈内各数之和相等。</w:t>
      </w:r>
    </w:p>
    <w:p>
      <w:pPr>
        <w:tabs>
          <w:tab w:val="left" w:pos="6750"/>
        </w:tabs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562225" cy="1885950"/>
            <wp:effectExtent l="0" t="0" r="0" b="0"/>
            <wp:docPr id="7" name="图片 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ab/>
      </w:r>
    </w:p>
    <w:p>
      <w:pPr>
        <w:ind w:firstLine="179" w:firstLineChars="64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4、把1 -- 9这九个数分别填入图中的九个圆圈中，使每条边上四个数的和相等而且最小。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2362200" cy="2143125"/>
            <wp:effectExtent l="0" t="0" r="0" b="0"/>
            <wp:docPr id="8" name="图片 8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有13个队参加篮球赛，比赛分两个组。第一组7个队，第二组6个队。各组先进行单循环赛（即每队都要与其他各队比赛一场），然后由各组的前两名共4个队再分成两组进行淘汰赛，最后决出冠、亚军。共需比赛多少场？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3DA5"/>
    <w:rsid w:val="00006E2F"/>
    <w:rsid w:val="00011FB2"/>
    <w:rsid w:val="00012005"/>
    <w:rsid w:val="00012462"/>
    <w:rsid w:val="000146D0"/>
    <w:rsid w:val="00015F37"/>
    <w:rsid w:val="00017A0B"/>
    <w:rsid w:val="0002039D"/>
    <w:rsid w:val="00021D44"/>
    <w:rsid w:val="0002697F"/>
    <w:rsid w:val="00027749"/>
    <w:rsid w:val="00034524"/>
    <w:rsid w:val="000364D3"/>
    <w:rsid w:val="00041E44"/>
    <w:rsid w:val="00044E8E"/>
    <w:rsid w:val="000511D8"/>
    <w:rsid w:val="00055216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66FA6"/>
    <w:rsid w:val="001717ED"/>
    <w:rsid w:val="0017420A"/>
    <w:rsid w:val="00180D0A"/>
    <w:rsid w:val="00197E9E"/>
    <w:rsid w:val="001A09BA"/>
    <w:rsid w:val="001A3B61"/>
    <w:rsid w:val="001B293B"/>
    <w:rsid w:val="001B538E"/>
    <w:rsid w:val="001C6408"/>
    <w:rsid w:val="001C763C"/>
    <w:rsid w:val="001D4D35"/>
    <w:rsid w:val="001D5993"/>
    <w:rsid w:val="001D60F7"/>
    <w:rsid w:val="001D7386"/>
    <w:rsid w:val="001E3C33"/>
    <w:rsid w:val="001F23D0"/>
    <w:rsid w:val="001F3DBC"/>
    <w:rsid w:val="001F697F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5CEF"/>
    <w:rsid w:val="00236D31"/>
    <w:rsid w:val="00264225"/>
    <w:rsid w:val="00270918"/>
    <w:rsid w:val="002834E7"/>
    <w:rsid w:val="0029431F"/>
    <w:rsid w:val="002A2661"/>
    <w:rsid w:val="002A273C"/>
    <w:rsid w:val="002A28E8"/>
    <w:rsid w:val="002A41DE"/>
    <w:rsid w:val="002C05FC"/>
    <w:rsid w:val="002C469E"/>
    <w:rsid w:val="002C5931"/>
    <w:rsid w:val="002E0256"/>
    <w:rsid w:val="002E1C3C"/>
    <w:rsid w:val="002E6634"/>
    <w:rsid w:val="002F7AF8"/>
    <w:rsid w:val="0030709F"/>
    <w:rsid w:val="00310065"/>
    <w:rsid w:val="003153FA"/>
    <w:rsid w:val="00315F46"/>
    <w:rsid w:val="00327EB2"/>
    <w:rsid w:val="00341767"/>
    <w:rsid w:val="003428D6"/>
    <w:rsid w:val="00344E51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07D5"/>
    <w:rsid w:val="003F539B"/>
    <w:rsid w:val="004205C9"/>
    <w:rsid w:val="00423BEA"/>
    <w:rsid w:val="00424CBA"/>
    <w:rsid w:val="00433909"/>
    <w:rsid w:val="00435A4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44F8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4F4ECE"/>
    <w:rsid w:val="00500FFA"/>
    <w:rsid w:val="00501EE9"/>
    <w:rsid w:val="005107D5"/>
    <w:rsid w:val="00516DD2"/>
    <w:rsid w:val="00525900"/>
    <w:rsid w:val="00527CBE"/>
    <w:rsid w:val="005315A0"/>
    <w:rsid w:val="0053299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961E5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2793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1BF6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1B6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56A7E"/>
    <w:rsid w:val="00967F2A"/>
    <w:rsid w:val="009772D0"/>
    <w:rsid w:val="009774A0"/>
    <w:rsid w:val="00977C36"/>
    <w:rsid w:val="00992361"/>
    <w:rsid w:val="009A38EB"/>
    <w:rsid w:val="009B2719"/>
    <w:rsid w:val="009C33A0"/>
    <w:rsid w:val="009C73EA"/>
    <w:rsid w:val="009C7D64"/>
    <w:rsid w:val="009D2BCC"/>
    <w:rsid w:val="009D2E5C"/>
    <w:rsid w:val="009D41A4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4F01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07C18"/>
    <w:rsid w:val="00B114B8"/>
    <w:rsid w:val="00B32B61"/>
    <w:rsid w:val="00B33C8F"/>
    <w:rsid w:val="00B35EF5"/>
    <w:rsid w:val="00B4787A"/>
    <w:rsid w:val="00B57058"/>
    <w:rsid w:val="00B66862"/>
    <w:rsid w:val="00B67071"/>
    <w:rsid w:val="00B7210F"/>
    <w:rsid w:val="00B75A10"/>
    <w:rsid w:val="00B909A4"/>
    <w:rsid w:val="00B918F3"/>
    <w:rsid w:val="00B92488"/>
    <w:rsid w:val="00B927C3"/>
    <w:rsid w:val="00BA2D00"/>
    <w:rsid w:val="00BB0285"/>
    <w:rsid w:val="00BB38C6"/>
    <w:rsid w:val="00BB4F3E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755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346BB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8CD"/>
    <w:rsid w:val="00F149D3"/>
    <w:rsid w:val="00F15D64"/>
    <w:rsid w:val="00F16B89"/>
    <w:rsid w:val="00F25E98"/>
    <w:rsid w:val="00F26D9B"/>
    <w:rsid w:val="00F27E27"/>
    <w:rsid w:val="00F33F1C"/>
    <w:rsid w:val="00F3441F"/>
    <w:rsid w:val="00F3556F"/>
    <w:rsid w:val="00F418D1"/>
    <w:rsid w:val="00F42460"/>
    <w:rsid w:val="00F440B6"/>
    <w:rsid w:val="00F50A09"/>
    <w:rsid w:val="00F51F67"/>
    <w:rsid w:val="00F52340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5F71"/>
    <w:rsid w:val="00FF5D04"/>
    <w:rsid w:val="1F4B141D"/>
    <w:rsid w:val="530F6C42"/>
    <w:rsid w:val="666D5B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5.wmf"/><Relationship Id="rId12" Type="http://schemas.openxmlformats.org/officeDocument/2006/relationships/image" Target="media/image4.wmf"/><Relationship Id="rId11" Type="http://schemas.openxmlformats.org/officeDocument/2006/relationships/image" Target="media/image3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1352</Words>
  <Characters>1380</Characters>
  <Lines>11</Lines>
  <Paragraphs>3</Paragraphs>
  <TotalTime>1</TotalTime>
  <ScaleCrop>false</ScaleCrop>
  <LinksUpToDate>false</LinksUpToDate>
  <CharactersWithSpaces>1520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2013-04-10T11:10:00Z</dcterms:created>
  <dc:creator>易提分旗舰店; www.tingtingke.com</dc:creator>
  <cp:lastModifiedBy>罗</cp:lastModifiedBy>
  <cp:lastPrinted>2013-04-06T10:23:00Z</cp:lastPrinted>
  <dcterms:modified xsi:type="dcterms:W3CDTF">2022-10-31T03:10:35Z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C2FB70C71243444FBC97DE195F6848D2</vt:lpwstr>
  </property>
</Properties>
</file>